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0E" w:rsidRPr="00A32A0E" w:rsidRDefault="00A32A0E" w:rsidP="00A32A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A0E">
        <w:rPr>
          <w:rFonts w:ascii="Times New Roman" w:hAnsi="Times New Roman" w:cs="Times New Roman"/>
          <w:b/>
          <w:sz w:val="32"/>
          <w:szCs w:val="32"/>
        </w:rPr>
        <w:t>«Рекомендации инструктора по физкультуре для родителей на летний период»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Лето – удивительная пора, когда целый день можно гулять на свежем воздухе играя в различные подвижные детские игры. Игры с родителями на природе – это неотъемлемая часть развития детей. Это и укрепление здоровья, и хорошее настроение. Совместные игры сближают родителей и детей. Для взрослых важно наполнить их развлечениями, увлекательными занятиями, сделать максимально разнообразными для детей. Помочь в решении этой задачи могут различные игры и упражнения. Предлагаю ознакомиться с некоторыми их них.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Спортзал на улице: Во время прогулки по лесу, можно поиграть и поупражняться, используя основные виды движений (ходьба, бег, прыжки, метание, равновесие, лазание и ползание). Например: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>• Побегать друг за другом между деревьями, пенёчками «змейкой» не задевая их;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По тропинке бежать быстро и очень тихо, чтобы не было слышно хруста веток под ногами;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Пробежать или проползти под низко растущими ветками деревьев, стараясь не задеть их;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Побегать между деревьями в различных направлениях;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Прыжки через ветки, палочки, лежащие на земле, на двух ногах, вперед, в стороны влево, вправо продвигаясь вперед;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Спрыгнуть с поваленного дерева, пенёчка приземляясь мягко на полусогнутые ноги;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Подпрыгивать на двух ногах, продвигаясь вперед от дерева к дереву, вокруг куста, перепрыгивать через кучи шишек.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>• Прыжки вверх, стараясь коснуться веточки на дереве (кто выше прыгнет).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Ходьба по стволу поваленного дерева, дощечке сохраняя равновесие. </w:t>
      </w:r>
    </w:p>
    <w:p w:rsidR="00A32A0E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 xml:space="preserve">• Перешагивание поочередно правой и левой ногой с камня на камень, с кочки на кочку, с пенечка на пенёчек. </w:t>
      </w:r>
    </w:p>
    <w:p w:rsidR="00B3223F" w:rsidRPr="00A32A0E" w:rsidRDefault="00A32A0E">
      <w:pPr>
        <w:rPr>
          <w:rFonts w:ascii="Times New Roman" w:hAnsi="Times New Roman" w:cs="Times New Roman"/>
          <w:sz w:val="28"/>
          <w:szCs w:val="28"/>
        </w:rPr>
      </w:pPr>
      <w:r w:rsidRPr="00A32A0E">
        <w:rPr>
          <w:rFonts w:ascii="Times New Roman" w:hAnsi="Times New Roman" w:cs="Times New Roman"/>
          <w:sz w:val="28"/>
          <w:szCs w:val="28"/>
        </w:rPr>
        <w:t>Собираясь на прогулку, возьмите с собой веревочку, используя её также для выполнения упражнения на равновесие. Выкладываем веревку прямо на асфальте, земле, песке, тропинке в лесу ровно или с изгибами. Теперь попросите ребенка аккуратно, не оступаясь, пройти по веревке, в прямом направлении, боком приставным шагом сохраняя равновесие.</w:t>
      </w:r>
    </w:p>
    <w:sectPr w:rsidR="00B3223F" w:rsidRPr="00A32A0E" w:rsidSect="00A32A0E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2A0E"/>
    <w:rsid w:val="000436F6"/>
    <w:rsid w:val="003A1385"/>
    <w:rsid w:val="006121AF"/>
    <w:rsid w:val="009B0C2F"/>
    <w:rsid w:val="00A32A0E"/>
    <w:rsid w:val="00B3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2026-05-15T16:29:00Z</dcterms:created>
  <dcterms:modified xsi:type="dcterms:W3CDTF">2026-05-15T16:30:00Z</dcterms:modified>
</cp:coreProperties>
</file>